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3D0B4" w14:textId="23D025E1" w:rsidR="00BF6B9A" w:rsidRPr="0006566A" w:rsidRDefault="00BF6B9A" w:rsidP="00BF6B9A">
      <w:pPr>
        <w:jc w:val="center"/>
        <w:rPr>
          <w:i/>
          <w:iCs/>
          <w:sz w:val="32"/>
          <w:szCs w:val="32"/>
          <w:u w:val="single"/>
        </w:rPr>
      </w:pPr>
      <w:r w:rsidRPr="00335F2A">
        <w:rPr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4BB206B" wp14:editId="69D77825">
            <wp:simplePos x="0" y="0"/>
            <wp:positionH relativeFrom="column">
              <wp:posOffset>2743200</wp:posOffset>
            </wp:positionH>
            <wp:positionV relativeFrom="paragraph">
              <wp:posOffset>-457200</wp:posOffset>
            </wp:positionV>
            <wp:extent cx="572135" cy="685800"/>
            <wp:effectExtent l="0" t="0" r="0" b="0"/>
            <wp:wrapNone/>
            <wp:docPr id="1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5F2A">
        <w:rPr>
          <w:b/>
          <w:sz w:val="32"/>
          <w:szCs w:val="32"/>
        </w:rPr>
        <w:t xml:space="preserve">         </w:t>
      </w:r>
      <w:r w:rsidR="0006566A">
        <w:rPr>
          <w:b/>
          <w:sz w:val="32"/>
          <w:szCs w:val="32"/>
        </w:rPr>
        <w:t xml:space="preserve">                                                              </w:t>
      </w:r>
      <w:r w:rsidR="0006566A" w:rsidRPr="0006566A">
        <w:rPr>
          <w:b/>
          <w:i/>
          <w:iCs/>
          <w:sz w:val="32"/>
          <w:szCs w:val="32"/>
          <w:u w:val="single"/>
        </w:rPr>
        <w:t>Дополнительный вопрос</w:t>
      </w:r>
    </w:p>
    <w:p w14:paraId="02BA46FC" w14:textId="77777777" w:rsidR="00BF6B9A" w:rsidRPr="009A1DBE" w:rsidRDefault="00BF6B9A" w:rsidP="00BF6B9A">
      <w:pPr>
        <w:jc w:val="center"/>
        <w:rPr>
          <w:b/>
          <w:sz w:val="28"/>
          <w:szCs w:val="28"/>
        </w:rPr>
      </w:pPr>
      <w:r w:rsidRPr="009A1DBE">
        <w:rPr>
          <w:b/>
          <w:sz w:val="28"/>
          <w:szCs w:val="28"/>
        </w:rPr>
        <w:t xml:space="preserve">СОВЕТ </w:t>
      </w:r>
    </w:p>
    <w:p w14:paraId="3F41F0DD" w14:textId="77777777" w:rsidR="00BF6B9A" w:rsidRPr="00335F2A" w:rsidRDefault="00BF6B9A" w:rsidP="00BF6B9A">
      <w:pPr>
        <w:jc w:val="center"/>
        <w:rPr>
          <w:b/>
          <w:sz w:val="28"/>
        </w:rPr>
      </w:pPr>
      <w:r w:rsidRPr="00335F2A">
        <w:rPr>
          <w:b/>
          <w:sz w:val="28"/>
        </w:rPr>
        <w:t>МУНИЦИПАЛЬНОГО ОБРАЗОВАНИЯ БЕЛОРЕЧЕНСКИЙ РАЙОН</w:t>
      </w:r>
    </w:p>
    <w:p w14:paraId="5FC2146B" w14:textId="77777777" w:rsidR="00BF6B9A" w:rsidRPr="00335F2A" w:rsidRDefault="00BF6B9A" w:rsidP="00BF6B9A">
      <w:pPr>
        <w:jc w:val="center"/>
        <w:rPr>
          <w:b/>
          <w:sz w:val="28"/>
        </w:rPr>
      </w:pPr>
    </w:p>
    <w:p w14:paraId="33963E50" w14:textId="77777777" w:rsidR="00BF6B9A" w:rsidRPr="00317941" w:rsidRDefault="00BF6B9A" w:rsidP="00BF6B9A">
      <w:pPr>
        <w:jc w:val="center"/>
        <w:rPr>
          <w:b/>
          <w:sz w:val="28"/>
        </w:rPr>
      </w:pPr>
      <w:r w:rsidRPr="00335F2A">
        <w:rPr>
          <w:b/>
          <w:sz w:val="28"/>
        </w:rPr>
        <w:t xml:space="preserve"> </w:t>
      </w:r>
      <w:r w:rsidRPr="00317941">
        <w:rPr>
          <w:b/>
          <w:sz w:val="28"/>
        </w:rPr>
        <w:t>____</w:t>
      </w:r>
      <w:r>
        <w:rPr>
          <w:b/>
          <w:sz w:val="28"/>
          <w:szCs w:val="28"/>
        </w:rPr>
        <w:t>СЕССИЯ ___</w:t>
      </w:r>
      <w:r w:rsidRPr="00317941">
        <w:rPr>
          <w:b/>
          <w:sz w:val="28"/>
          <w:szCs w:val="28"/>
        </w:rPr>
        <w:t xml:space="preserve"> СОЗЫВА</w:t>
      </w:r>
    </w:p>
    <w:p w14:paraId="25E15D0E" w14:textId="77777777" w:rsidR="00BF6B9A" w:rsidRPr="00335F2A" w:rsidRDefault="00BF6B9A" w:rsidP="00BF6B9A">
      <w:pPr>
        <w:jc w:val="center"/>
        <w:rPr>
          <w:b/>
          <w:sz w:val="28"/>
        </w:rPr>
      </w:pPr>
    </w:p>
    <w:p w14:paraId="51BB9B55" w14:textId="77777777" w:rsidR="00BF6B9A" w:rsidRPr="00335F2A" w:rsidRDefault="00BF6B9A" w:rsidP="00BF6B9A">
      <w:pPr>
        <w:jc w:val="center"/>
        <w:rPr>
          <w:b/>
          <w:sz w:val="32"/>
          <w:szCs w:val="32"/>
        </w:rPr>
      </w:pPr>
      <w:r w:rsidRPr="00335F2A">
        <w:rPr>
          <w:b/>
          <w:sz w:val="32"/>
          <w:szCs w:val="32"/>
        </w:rPr>
        <w:t xml:space="preserve">РЕШЕНИЕ  </w:t>
      </w:r>
    </w:p>
    <w:p w14:paraId="2542DD07" w14:textId="77777777" w:rsidR="00BF6B9A" w:rsidRPr="00335F2A" w:rsidRDefault="00BF6B9A" w:rsidP="00BF6B9A">
      <w:pPr>
        <w:jc w:val="center"/>
        <w:rPr>
          <w:sz w:val="28"/>
        </w:rPr>
      </w:pPr>
    </w:p>
    <w:p w14:paraId="11262485" w14:textId="77777777" w:rsidR="00BF6B9A" w:rsidRPr="00335F2A" w:rsidRDefault="00BF6B9A" w:rsidP="00BF6B9A">
      <w:pPr>
        <w:jc w:val="both"/>
        <w:rPr>
          <w:sz w:val="28"/>
        </w:rPr>
      </w:pPr>
      <w:r w:rsidRPr="00335F2A">
        <w:rPr>
          <w:sz w:val="28"/>
        </w:rPr>
        <w:t xml:space="preserve">   от ______________ года                                                                   № ____</w:t>
      </w:r>
    </w:p>
    <w:p w14:paraId="7F53C706" w14:textId="77777777" w:rsidR="00BF6B9A" w:rsidRPr="00335F2A" w:rsidRDefault="00BF6B9A" w:rsidP="00BF6B9A">
      <w:pPr>
        <w:jc w:val="center"/>
      </w:pPr>
      <w:r w:rsidRPr="00335F2A">
        <w:t>г. Белореченск</w:t>
      </w:r>
    </w:p>
    <w:p w14:paraId="487D4B1D" w14:textId="4E24BABB" w:rsidR="00BF6B9A" w:rsidRDefault="00BF6B9A" w:rsidP="00BF6B9A">
      <w:pPr>
        <w:rPr>
          <w:sz w:val="28"/>
          <w:szCs w:val="28"/>
        </w:rPr>
      </w:pPr>
    </w:p>
    <w:p w14:paraId="721C70DF" w14:textId="77777777" w:rsidR="009A1DBE" w:rsidRPr="00335F2A" w:rsidRDefault="009A1DBE" w:rsidP="00BF6B9A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8"/>
      </w:tblGrid>
      <w:tr w:rsidR="00BF6B9A" w:rsidRPr="00335F2A" w14:paraId="69D05C98" w14:textId="77777777" w:rsidTr="006B7C1C">
        <w:trPr>
          <w:jc w:val="center"/>
        </w:trPr>
        <w:tc>
          <w:tcPr>
            <w:tcW w:w="8188" w:type="dxa"/>
            <w:tcBorders>
              <w:top w:val="nil"/>
              <w:left w:val="nil"/>
              <w:bottom w:val="nil"/>
              <w:right w:val="nil"/>
            </w:tcBorders>
          </w:tcPr>
          <w:p w14:paraId="09B76F34" w14:textId="494BB066" w:rsidR="00566D6E" w:rsidRPr="006B7C1C" w:rsidRDefault="00001149" w:rsidP="00001149">
            <w:pPr>
              <w:pStyle w:val="ConsPlusTitle"/>
              <w:widowControl/>
              <w:spacing w:line="20" w:lineRule="atLeast"/>
              <w:ind w:firstLine="1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149">
              <w:rPr>
                <w:rFonts w:ascii="Times New Roman" w:hAnsi="Times New Roman" w:cs="Times New Roman"/>
                <w:sz w:val="28"/>
                <w:szCs w:val="28"/>
              </w:rPr>
              <w:t xml:space="preserve">О даче согласия на передачу </w:t>
            </w:r>
            <w:r w:rsidR="00566D6E" w:rsidRPr="00566D6E">
              <w:rPr>
                <w:rFonts w:ascii="Times New Roman" w:hAnsi="Times New Roman" w:cs="Times New Roman"/>
                <w:sz w:val="28"/>
                <w:szCs w:val="28"/>
              </w:rPr>
              <w:t>проекта по объекту: «Газоснабжение пос. Молодежного Черниговского сельского поселения Белореченского района Краснодарского края. Распределительные газопро</w:t>
            </w:r>
            <w:r w:rsidR="00727F42">
              <w:rPr>
                <w:rFonts w:ascii="Times New Roman" w:hAnsi="Times New Roman" w:cs="Times New Roman"/>
                <w:sz w:val="28"/>
                <w:szCs w:val="28"/>
              </w:rPr>
              <w:t>воды</w:t>
            </w:r>
            <w:r w:rsidR="00566D6E" w:rsidRPr="00566D6E">
              <w:rPr>
                <w:rFonts w:ascii="Times New Roman" w:hAnsi="Times New Roman" w:cs="Times New Roman"/>
                <w:sz w:val="28"/>
                <w:szCs w:val="28"/>
              </w:rPr>
              <w:t xml:space="preserve"> и ГРПШ»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6D6E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566D6E" w:rsidRPr="00566D6E">
              <w:rPr>
                <w:rFonts w:ascii="Times New Roman" w:hAnsi="Times New Roman" w:cs="Times New Roman"/>
                <w:sz w:val="28"/>
                <w:szCs w:val="28"/>
              </w:rPr>
              <w:t>Тихорецкгазсервис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66D6E" w:rsidRPr="00566D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1149">
              <w:rPr>
                <w:rFonts w:ascii="Times New Roman" w:hAnsi="Times New Roman" w:cs="Times New Roman"/>
                <w:sz w:val="28"/>
                <w:szCs w:val="28"/>
              </w:rPr>
              <w:t>на период и в целях реализации проекта</w:t>
            </w:r>
          </w:p>
          <w:p w14:paraId="039618CD" w14:textId="77777777" w:rsidR="000D3197" w:rsidRDefault="000D3197" w:rsidP="000D3197">
            <w:pPr>
              <w:autoSpaceDE/>
              <w:autoSpaceDN/>
              <w:adjustRightInd/>
              <w:ind w:left="-1029"/>
              <w:jc w:val="both"/>
              <w:rPr>
                <w:b/>
                <w:sz w:val="28"/>
                <w:szCs w:val="28"/>
              </w:rPr>
            </w:pPr>
          </w:p>
          <w:p w14:paraId="5E36726B" w14:textId="48230C27" w:rsidR="009A1DBE" w:rsidRPr="00335F2A" w:rsidRDefault="009A1DBE" w:rsidP="000D3197">
            <w:pPr>
              <w:autoSpaceDE/>
              <w:autoSpaceDN/>
              <w:adjustRightInd/>
              <w:ind w:left="-1029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797D185E" w14:textId="6A4758C0" w:rsidR="006B7C1C" w:rsidRPr="00020937" w:rsidRDefault="00001149" w:rsidP="006B7C1C">
      <w:pPr>
        <w:pStyle w:val="ConsPlusTitle"/>
        <w:widowControl/>
        <w:spacing w:line="20" w:lineRule="atLeast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iCs/>
          <w:sz w:val="28"/>
          <w:szCs w:val="28"/>
        </w:rPr>
      </w:pPr>
      <w:r w:rsidRPr="00001149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 законом от 6 октября 2003 г. № 131-ФЗ «Об общих принципах организации местного самоуправления в Российской Федерации», на основании </w:t>
      </w:r>
      <w:r w:rsidR="006B7C1C">
        <w:rPr>
          <w:rFonts w:ascii="Times New Roman" w:hAnsi="Times New Roman" w:cs="Times New Roman"/>
          <w:b w:val="0"/>
          <w:sz w:val="28"/>
          <w:szCs w:val="28"/>
        </w:rPr>
        <w:t xml:space="preserve">трёхстороннего инвестиционного соглашения </w:t>
      </w:r>
      <w:r w:rsidR="006B7C1C" w:rsidRPr="00937424">
        <w:rPr>
          <w:rFonts w:ascii="Times New Roman" w:hAnsi="Times New Roman" w:cs="Times New Roman"/>
          <w:b w:val="0"/>
          <w:sz w:val="28"/>
          <w:szCs w:val="28"/>
        </w:rPr>
        <w:t xml:space="preserve">между Министерством топливно-энергетического комплекса и жилищно-коммунального хозяйства Краснодарского края, администрацией муниципального образования Белореченский район и </w:t>
      </w:r>
      <w:r w:rsidR="006B7C1C">
        <w:rPr>
          <w:rFonts w:ascii="Times New Roman" w:hAnsi="Times New Roman" w:cs="Times New Roman"/>
          <w:b w:val="0"/>
          <w:sz w:val="28"/>
          <w:szCs w:val="28"/>
        </w:rPr>
        <w:t>ООО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6B7C1C" w:rsidRPr="00937424">
        <w:rPr>
          <w:rFonts w:ascii="Times New Roman" w:hAnsi="Times New Roman" w:cs="Times New Roman"/>
          <w:b w:val="0"/>
          <w:sz w:val="28"/>
          <w:szCs w:val="28"/>
        </w:rPr>
        <w:t>Тихорецкгазсервис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6B7C1C" w:rsidRPr="00937424">
        <w:rPr>
          <w:rFonts w:ascii="Times New Roman" w:hAnsi="Times New Roman" w:cs="Times New Roman"/>
          <w:b w:val="0"/>
          <w:bCs w:val="0"/>
          <w:sz w:val="28"/>
          <w:szCs w:val="28"/>
        </w:rPr>
        <w:t>, в части</w:t>
      </w:r>
      <w:r w:rsidR="006B7C1C" w:rsidRPr="00937424"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 </w:t>
      </w:r>
      <w:r w:rsidR="006B7C1C">
        <w:rPr>
          <w:rFonts w:ascii="Times New Roman" w:hAnsi="Times New Roman" w:cs="Times New Roman"/>
          <w:b w:val="0"/>
          <w:sz w:val="28"/>
          <w:szCs w:val="28"/>
        </w:rPr>
        <w:t>реализации</w:t>
      </w:r>
      <w:r w:rsidR="006B7C1C" w:rsidRPr="00937424">
        <w:rPr>
          <w:rFonts w:ascii="Times New Roman" w:hAnsi="Times New Roman" w:cs="Times New Roman"/>
          <w:b w:val="0"/>
          <w:sz w:val="28"/>
          <w:szCs w:val="28"/>
        </w:rPr>
        <w:t xml:space="preserve"> инвестиционного проекта «Строительство подводящего газопровода среднего давления и ШРП в Черниговском сельском поселении к станице Черниговской и поселку Молодежный и газораспределительных сетей по населенным пунктам» на территории муниципального образования Белореченский район Краснодарского края</w:t>
      </w:r>
      <w:r w:rsidR="000209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9A1DBE" w:rsidRPr="009A1DBE">
        <w:rPr>
          <w:rFonts w:ascii="Times New Roman" w:hAnsi="Times New Roman"/>
          <w:b w:val="0"/>
          <w:bCs w:val="0"/>
          <w:sz w:val="28"/>
        </w:rPr>
        <w:t>руководствуясь статьей 25 Устава муниципального образования Белореченский район</w:t>
      </w:r>
      <w:r w:rsidR="009A1DBE">
        <w:rPr>
          <w:rFonts w:ascii="Times New Roman" w:hAnsi="Times New Roman"/>
          <w:b w:val="0"/>
          <w:bCs w:val="0"/>
          <w:sz w:val="28"/>
        </w:rPr>
        <w:t xml:space="preserve">, </w:t>
      </w:r>
      <w:r w:rsidR="000209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Совет </w:t>
      </w:r>
      <w:r w:rsidR="00020937" w:rsidRPr="00020937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муниципального образования Белореченский район</w:t>
      </w:r>
      <w:r w:rsidR="00020937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РЕШИЛ:</w:t>
      </w:r>
    </w:p>
    <w:p w14:paraId="1A628247" w14:textId="42CDC7E2" w:rsidR="00001149" w:rsidRPr="00020937" w:rsidRDefault="00001149" w:rsidP="006B7C1C">
      <w:pPr>
        <w:spacing w:line="20" w:lineRule="atLeast"/>
        <w:ind w:firstLine="709"/>
        <w:jc w:val="both"/>
        <w:rPr>
          <w:sz w:val="28"/>
          <w:szCs w:val="28"/>
        </w:rPr>
      </w:pPr>
      <w:r w:rsidRPr="00001149">
        <w:rPr>
          <w:sz w:val="28"/>
          <w:szCs w:val="28"/>
        </w:rPr>
        <w:t>1. Дать согласие администрации муниципального образования Белореченский район в интересах муниципального образования Белореченский район на передачу</w:t>
      </w:r>
      <w:r w:rsidR="00151201">
        <w:rPr>
          <w:sz w:val="28"/>
          <w:szCs w:val="28"/>
        </w:rPr>
        <w:t>,</w:t>
      </w:r>
      <w:r w:rsidRPr="00001149">
        <w:rPr>
          <w:sz w:val="28"/>
          <w:szCs w:val="28"/>
        </w:rPr>
        <w:t xml:space="preserve"> </w:t>
      </w:r>
      <w:r w:rsidR="00151201" w:rsidRPr="00020937">
        <w:rPr>
          <w:sz w:val="28"/>
          <w:szCs w:val="28"/>
        </w:rPr>
        <w:t>в соответствии с действующим законодательством</w:t>
      </w:r>
      <w:r w:rsidR="00151201">
        <w:rPr>
          <w:sz w:val="28"/>
          <w:szCs w:val="28"/>
        </w:rPr>
        <w:t>,</w:t>
      </w:r>
      <w:r w:rsidR="00151201" w:rsidRPr="00020937">
        <w:rPr>
          <w:sz w:val="28"/>
          <w:szCs w:val="28"/>
        </w:rPr>
        <w:t xml:space="preserve"> </w:t>
      </w:r>
      <w:r w:rsidR="00020937" w:rsidRPr="00020937">
        <w:rPr>
          <w:sz w:val="28"/>
          <w:szCs w:val="28"/>
        </w:rPr>
        <w:t>ООО «Тихорецкгазсервис» на период и в целях реализации проект</w:t>
      </w:r>
      <w:r w:rsidR="00151201">
        <w:rPr>
          <w:sz w:val="28"/>
          <w:szCs w:val="28"/>
        </w:rPr>
        <w:t>а</w:t>
      </w:r>
      <w:r w:rsidR="00020937" w:rsidRPr="00020937">
        <w:rPr>
          <w:sz w:val="28"/>
          <w:szCs w:val="28"/>
        </w:rPr>
        <w:t xml:space="preserve"> по объекту: «Газоснабжение пос. Молодежного Черниговского сельского поселения Белореченского района Краснодарского края. Распределительные газопроводы и ГРПШ»</w:t>
      </w:r>
      <w:r w:rsidR="00020937">
        <w:rPr>
          <w:sz w:val="28"/>
          <w:szCs w:val="28"/>
        </w:rPr>
        <w:t>.</w:t>
      </w:r>
    </w:p>
    <w:p w14:paraId="7168F479" w14:textId="43CCA7E6" w:rsidR="00020937" w:rsidRPr="00020937" w:rsidRDefault="00020937" w:rsidP="00020937">
      <w:pPr>
        <w:widowControl/>
        <w:autoSpaceDE/>
        <w:autoSpaceDN/>
        <w:adjustRightInd/>
        <w:ind w:right="-2" w:firstLine="708"/>
        <w:jc w:val="both"/>
        <w:rPr>
          <w:sz w:val="28"/>
          <w:szCs w:val="24"/>
        </w:rPr>
      </w:pPr>
      <w:r w:rsidRPr="00020937">
        <w:rPr>
          <w:sz w:val="28"/>
          <w:szCs w:val="24"/>
        </w:rPr>
        <w:t xml:space="preserve">2. </w:t>
      </w:r>
      <w:r w:rsidRPr="00020937">
        <w:rPr>
          <w:sz w:val="28"/>
          <w:szCs w:val="28"/>
        </w:rPr>
        <w:t xml:space="preserve">Контроль за выполнением настоящего решения возложить на </w:t>
      </w:r>
      <w:r w:rsidRPr="00020937">
        <w:rPr>
          <w:sz w:val="28"/>
          <w:szCs w:val="24"/>
        </w:rPr>
        <w:t xml:space="preserve">комиссию по </w:t>
      </w:r>
      <w:r>
        <w:rPr>
          <w:sz w:val="28"/>
          <w:szCs w:val="24"/>
        </w:rPr>
        <w:t xml:space="preserve">соблюдению законности, правопорядка, регламента, вопросов депутатской этики и местного самоуправления </w:t>
      </w:r>
      <w:r w:rsidRPr="00020937">
        <w:rPr>
          <w:sz w:val="28"/>
          <w:szCs w:val="24"/>
        </w:rPr>
        <w:t>Совета муниципального образования Белореченский район (</w:t>
      </w:r>
      <w:r>
        <w:rPr>
          <w:sz w:val="28"/>
          <w:szCs w:val="24"/>
        </w:rPr>
        <w:t>Паронян А.Г.</w:t>
      </w:r>
      <w:r w:rsidRPr="00020937">
        <w:rPr>
          <w:sz w:val="28"/>
          <w:szCs w:val="24"/>
        </w:rPr>
        <w:t>).</w:t>
      </w:r>
    </w:p>
    <w:p w14:paraId="741696B2" w14:textId="77777777" w:rsidR="009A1DBE" w:rsidRDefault="009A1DBE" w:rsidP="00020937">
      <w:pPr>
        <w:widowControl/>
        <w:autoSpaceDE/>
        <w:autoSpaceDN/>
        <w:adjustRightInd/>
        <w:ind w:firstLine="708"/>
        <w:rPr>
          <w:sz w:val="28"/>
          <w:szCs w:val="24"/>
        </w:rPr>
      </w:pPr>
    </w:p>
    <w:p w14:paraId="6277C99B" w14:textId="304221C7" w:rsidR="00020937" w:rsidRPr="00020937" w:rsidRDefault="00020937" w:rsidP="00020937">
      <w:pPr>
        <w:widowControl/>
        <w:autoSpaceDE/>
        <w:autoSpaceDN/>
        <w:adjustRightInd/>
        <w:ind w:firstLine="708"/>
        <w:rPr>
          <w:sz w:val="28"/>
          <w:szCs w:val="24"/>
        </w:rPr>
      </w:pPr>
      <w:r w:rsidRPr="00020937">
        <w:rPr>
          <w:sz w:val="28"/>
          <w:szCs w:val="24"/>
        </w:rPr>
        <w:lastRenderedPageBreak/>
        <w:t>3. Решение вступает в силу со дня его подписания.</w:t>
      </w:r>
    </w:p>
    <w:p w14:paraId="0832738F" w14:textId="287E1EB2" w:rsidR="00E1745A" w:rsidRDefault="00E1745A" w:rsidP="00E1745A">
      <w:pPr>
        <w:spacing w:line="315" w:lineRule="atLeast"/>
        <w:textAlignment w:val="baseline"/>
        <w:rPr>
          <w:sz w:val="28"/>
          <w:szCs w:val="28"/>
        </w:rPr>
      </w:pPr>
    </w:p>
    <w:p w14:paraId="096C4EE9" w14:textId="77777777" w:rsidR="00020937" w:rsidRDefault="00020937" w:rsidP="00E1745A">
      <w:pPr>
        <w:spacing w:line="315" w:lineRule="atLeast"/>
        <w:textAlignment w:val="baseline"/>
        <w:rPr>
          <w:sz w:val="28"/>
          <w:szCs w:val="28"/>
        </w:rPr>
      </w:pPr>
    </w:p>
    <w:p w14:paraId="1287D6F8" w14:textId="77777777" w:rsidR="00E1745A" w:rsidRPr="00BF6B9A" w:rsidRDefault="00E1745A" w:rsidP="00E1745A">
      <w:pPr>
        <w:spacing w:line="315" w:lineRule="atLeast"/>
        <w:textAlignment w:val="baseline"/>
        <w:rPr>
          <w:sz w:val="28"/>
          <w:szCs w:val="28"/>
        </w:rPr>
      </w:pPr>
      <w:r w:rsidRPr="00BF6B9A">
        <w:rPr>
          <w:sz w:val="28"/>
          <w:szCs w:val="28"/>
        </w:rPr>
        <w:t xml:space="preserve">Председатель Совета </w:t>
      </w:r>
    </w:p>
    <w:p w14:paraId="004EAD68" w14:textId="77777777" w:rsidR="00E1745A" w:rsidRDefault="00E1745A" w:rsidP="00E1745A">
      <w:pPr>
        <w:spacing w:line="20" w:lineRule="atLeast"/>
        <w:jc w:val="both"/>
        <w:rPr>
          <w:sz w:val="28"/>
          <w:szCs w:val="28"/>
        </w:rPr>
      </w:pPr>
      <w:r w:rsidRPr="00BF6B9A">
        <w:rPr>
          <w:sz w:val="28"/>
          <w:szCs w:val="28"/>
        </w:rPr>
        <w:t xml:space="preserve">муниципального образования </w:t>
      </w:r>
    </w:p>
    <w:p w14:paraId="058D31C6" w14:textId="4EF933F9" w:rsidR="00661A99" w:rsidRPr="008A22D6" w:rsidRDefault="00E1745A" w:rsidP="00151201">
      <w:pPr>
        <w:spacing w:line="315" w:lineRule="atLeast"/>
        <w:jc w:val="both"/>
        <w:textAlignment w:val="baseline"/>
      </w:pPr>
      <w:r w:rsidRPr="00BF6B9A">
        <w:rPr>
          <w:sz w:val="28"/>
          <w:szCs w:val="28"/>
        </w:rPr>
        <w:t>Белореченский район</w:t>
      </w:r>
      <w:r>
        <w:rPr>
          <w:sz w:val="28"/>
          <w:szCs w:val="28"/>
        </w:rPr>
        <w:tab/>
        <w:t xml:space="preserve">                                               </w:t>
      </w:r>
      <w:r w:rsidR="0015120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</w:t>
      </w:r>
      <w:r w:rsidRPr="00BF6B9A">
        <w:rPr>
          <w:sz w:val="28"/>
          <w:szCs w:val="28"/>
        </w:rPr>
        <w:t>Т.П. Марченко</w:t>
      </w:r>
    </w:p>
    <w:sectPr w:rsidR="00661A99" w:rsidRPr="008A22D6" w:rsidSect="009A1DB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63282" w14:textId="77777777" w:rsidR="00646C41" w:rsidRDefault="00646C41" w:rsidP="009A1DBE">
      <w:r>
        <w:separator/>
      </w:r>
    </w:p>
  </w:endnote>
  <w:endnote w:type="continuationSeparator" w:id="0">
    <w:p w14:paraId="0411B905" w14:textId="77777777" w:rsidR="00646C41" w:rsidRDefault="00646C41" w:rsidP="009A1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566A0" w14:textId="77777777" w:rsidR="00646C41" w:rsidRDefault="00646C41" w:rsidP="009A1DBE">
      <w:r>
        <w:separator/>
      </w:r>
    </w:p>
  </w:footnote>
  <w:footnote w:type="continuationSeparator" w:id="0">
    <w:p w14:paraId="36BA84F4" w14:textId="77777777" w:rsidR="00646C41" w:rsidRDefault="00646C41" w:rsidP="009A1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2514453"/>
      <w:docPartObj>
        <w:docPartGallery w:val="Page Numbers (Top of Page)"/>
        <w:docPartUnique/>
      </w:docPartObj>
    </w:sdtPr>
    <w:sdtContent>
      <w:p w14:paraId="55B8A759" w14:textId="13E5772A" w:rsidR="009A1DBE" w:rsidRDefault="009A1DB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3758FD" w14:textId="77777777" w:rsidR="009A1DBE" w:rsidRDefault="009A1DB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B9A"/>
    <w:rsid w:val="00001149"/>
    <w:rsid w:val="00020937"/>
    <w:rsid w:val="0006566A"/>
    <w:rsid w:val="000D3197"/>
    <w:rsid w:val="001068D6"/>
    <w:rsid w:val="00151201"/>
    <w:rsid w:val="00334CAC"/>
    <w:rsid w:val="00381356"/>
    <w:rsid w:val="00566D6E"/>
    <w:rsid w:val="00646C41"/>
    <w:rsid w:val="00661A99"/>
    <w:rsid w:val="006B7C1C"/>
    <w:rsid w:val="00727F42"/>
    <w:rsid w:val="008A22D6"/>
    <w:rsid w:val="009A1DBE"/>
    <w:rsid w:val="00BF6B9A"/>
    <w:rsid w:val="00CA4338"/>
    <w:rsid w:val="00E1745A"/>
    <w:rsid w:val="00EE237D"/>
    <w:rsid w:val="00F8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C3930"/>
  <w15:docId w15:val="{C86DFA94-9A01-4F6F-805B-8383C1F4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B9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locked/>
    <w:rsid w:val="00BF6B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nhideWhenUsed/>
    <w:rsid w:val="00BF6B9A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F6B9A"/>
    <w:rPr>
      <w:rFonts w:eastAsia="Times New Roman" w:cs="Times New Roman"/>
      <w:sz w:val="16"/>
      <w:szCs w:val="16"/>
      <w:lang w:eastAsia="ru-RU"/>
    </w:rPr>
  </w:style>
  <w:style w:type="table" w:styleId="a3">
    <w:name w:val="Table Grid"/>
    <w:basedOn w:val="a1"/>
    <w:uiPriority w:val="59"/>
    <w:rsid w:val="00BF6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66D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A1D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1DBE"/>
    <w:rPr>
      <w:rFonts w:eastAsia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A1D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1DBE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slipenko</dc:creator>
  <cp:lastModifiedBy>RePack by Diakov</cp:lastModifiedBy>
  <cp:revision>6</cp:revision>
  <cp:lastPrinted>2023-01-18T13:04:00Z</cp:lastPrinted>
  <dcterms:created xsi:type="dcterms:W3CDTF">2023-01-20T07:30:00Z</dcterms:created>
  <dcterms:modified xsi:type="dcterms:W3CDTF">2023-01-20T09:02:00Z</dcterms:modified>
</cp:coreProperties>
</file>